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8DF3A2" w14:textId="77777777" w:rsidR="00BE4636" w:rsidRPr="004849A3" w:rsidRDefault="00BE4636" w:rsidP="00BE4636">
      <w:pPr>
        <w:pBdr>
          <w:top w:val="single" w:sz="4" w:space="1" w:color="auto"/>
          <w:left w:val="single" w:sz="4" w:space="4" w:color="auto"/>
          <w:bottom w:val="single" w:sz="4" w:space="1" w:color="auto"/>
          <w:right w:val="single" w:sz="4" w:space="4" w:color="auto"/>
        </w:pBdr>
        <w:tabs>
          <w:tab w:val="left" w:pos="284"/>
        </w:tabs>
        <w:rPr>
          <w:rFonts w:ascii="Arial" w:hAnsi="Arial" w:cs="Arial"/>
          <w:b/>
          <w:sz w:val="32"/>
          <w:szCs w:val="32"/>
        </w:rPr>
      </w:pPr>
      <w:bookmarkStart w:id="0" w:name="_GoBack"/>
      <w:bookmarkEnd w:id="0"/>
      <w:r w:rsidRPr="004849A3">
        <w:rPr>
          <w:rFonts w:ascii="Arial" w:hAnsi="Arial" w:cs="Arial"/>
          <w:b/>
          <w:sz w:val="32"/>
          <w:szCs w:val="32"/>
        </w:rPr>
        <w:t>Problème 00</w:t>
      </w:r>
      <w:r>
        <w:rPr>
          <w:rFonts w:ascii="Arial" w:hAnsi="Arial" w:cs="Arial"/>
          <w:b/>
          <w:sz w:val="32"/>
          <w:szCs w:val="32"/>
        </w:rPr>
        <w:t xml:space="preserve">6 </w:t>
      </w:r>
      <w:r w:rsidRPr="004849A3">
        <w:rPr>
          <w:rFonts w:ascii="Arial" w:hAnsi="Arial" w:cs="Arial"/>
          <w:b/>
          <w:sz w:val="32"/>
          <w:szCs w:val="32"/>
        </w:rPr>
        <w:t xml:space="preserve">– </w:t>
      </w:r>
      <w:proofErr w:type="spellStart"/>
      <w:r>
        <w:rPr>
          <w:rFonts w:ascii="Arial" w:hAnsi="Arial" w:cs="Arial"/>
          <w:b/>
          <w:sz w:val="32"/>
          <w:szCs w:val="32"/>
        </w:rPr>
        <w:t>Fortnite</w:t>
      </w:r>
      <w:proofErr w:type="spellEnd"/>
      <w:r>
        <w:rPr>
          <w:rFonts w:ascii="Arial" w:hAnsi="Arial" w:cs="Arial"/>
          <w:b/>
          <w:sz w:val="32"/>
          <w:szCs w:val="32"/>
        </w:rPr>
        <w:t xml:space="preserve"> Battle Royale</w:t>
      </w:r>
    </w:p>
    <w:p w14:paraId="2A5B6BA6" w14:textId="09691ED9" w:rsidR="00BE4636" w:rsidRPr="00BE4636" w:rsidRDefault="00BE4636" w:rsidP="00BE4636">
      <w:pPr>
        <w:tabs>
          <w:tab w:val="left" w:pos="284"/>
        </w:tabs>
        <w:rPr>
          <w:rFonts w:ascii="Arial" w:hAnsi="Arial" w:cs="Arial"/>
          <w:b/>
        </w:rPr>
      </w:pPr>
      <w:r w:rsidRPr="004849A3">
        <w:rPr>
          <w:rFonts w:ascii="Arial" w:hAnsi="Arial" w:cs="Arial"/>
          <w:b/>
        </w:rPr>
        <w:t>Niveau : S</w:t>
      </w:r>
      <w:r>
        <w:rPr>
          <w:rFonts w:ascii="Arial" w:hAnsi="Arial" w:cs="Arial"/>
          <w:b/>
        </w:rPr>
        <w:t>ixième</w:t>
      </w:r>
      <w:r w:rsidRPr="004849A3">
        <w:rPr>
          <w:rFonts w:ascii="Arial" w:hAnsi="Arial" w:cs="Arial"/>
          <w:b/>
        </w:rPr>
        <w:br/>
        <w:t xml:space="preserve">Chapitre : </w:t>
      </w:r>
      <w:r>
        <w:rPr>
          <w:rFonts w:ascii="Arial" w:hAnsi="Arial" w:cs="Arial"/>
          <w:b/>
        </w:rPr>
        <w:t>Fractions</w:t>
      </w:r>
      <w:r>
        <w:rPr>
          <w:rFonts w:ascii="Arial" w:hAnsi="Arial" w:cs="Arial"/>
          <w:b/>
        </w:rPr>
        <w:br/>
      </w:r>
      <w:r w:rsidRPr="004849A3">
        <w:rPr>
          <w:rFonts w:ascii="Arial" w:hAnsi="Arial" w:cs="Arial"/>
          <w:b/>
        </w:rPr>
        <w:t>Première distribution (en devoir surveillé</w:t>
      </w:r>
      <w:r>
        <w:rPr>
          <w:rFonts w:ascii="Arial" w:hAnsi="Arial" w:cs="Arial"/>
          <w:b/>
        </w:rPr>
        <w:t>) le 29/05/2018</w:t>
      </w:r>
    </w:p>
    <w:p w14:paraId="103D78DB" w14:textId="77777777" w:rsidR="00BE4636" w:rsidRDefault="00BE4636" w:rsidP="00BE4636">
      <w:pPr>
        <w:jc w:val="both"/>
        <w:rPr>
          <w:rFonts w:ascii="Arial" w:hAnsi="Arial" w:cs="Arial"/>
          <w:i/>
          <w:iCs/>
        </w:rPr>
      </w:pPr>
    </w:p>
    <w:p w14:paraId="215220DC" w14:textId="77777777" w:rsidR="00BE4636" w:rsidRDefault="00BE4636" w:rsidP="00BE4636">
      <w:pPr>
        <w:jc w:val="both"/>
        <w:rPr>
          <w:rFonts w:ascii="Arial" w:hAnsi="Arial" w:cs="Arial"/>
          <w:i/>
          <w:iCs/>
        </w:rPr>
      </w:pPr>
      <w:r>
        <w:rPr>
          <w:rFonts w:ascii="Arial" w:hAnsi="Arial" w:cs="Arial"/>
          <w:i/>
          <w:iCs/>
          <w:noProof/>
          <w:lang w:val="en-US"/>
        </w:rPr>
        <w:drawing>
          <wp:inline distT="0" distB="0" distL="0" distR="0" wp14:anchorId="767AFDA0" wp14:editId="6760D949">
            <wp:extent cx="6479540" cy="3602624"/>
            <wp:effectExtent l="0" t="0" r="0" b="4445"/>
            <wp:docPr id="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9540" cy="3602624"/>
                    </a:xfrm>
                    <a:prstGeom prst="rect">
                      <a:avLst/>
                    </a:prstGeom>
                    <a:noFill/>
                    <a:ln>
                      <a:noFill/>
                    </a:ln>
                  </pic:spPr>
                </pic:pic>
              </a:graphicData>
            </a:graphic>
          </wp:inline>
        </w:drawing>
      </w:r>
    </w:p>
    <w:p w14:paraId="66C34D58" w14:textId="77777777" w:rsidR="00BE4636" w:rsidRDefault="00BE4636" w:rsidP="00BE4636">
      <w:pPr>
        <w:jc w:val="both"/>
        <w:rPr>
          <w:rFonts w:ascii="Arial" w:hAnsi="Arial" w:cs="Arial"/>
          <w:i/>
          <w:iCs/>
        </w:rPr>
      </w:pPr>
    </w:p>
    <w:p w14:paraId="2615CF1E" w14:textId="77777777" w:rsidR="00BE4636" w:rsidRDefault="00BE4636" w:rsidP="00BE4636">
      <w:pPr>
        <w:jc w:val="both"/>
        <w:rPr>
          <w:rFonts w:ascii="Arial" w:hAnsi="Arial" w:cs="Arial"/>
          <w:szCs w:val="24"/>
        </w:rPr>
      </w:pPr>
      <w:r>
        <w:rPr>
          <w:rFonts w:ascii="Arial" w:hAnsi="Arial" w:cs="Arial"/>
          <w:szCs w:val="24"/>
        </w:rPr>
        <w:t xml:space="preserve">Dans ce petit problème, nous allons essayer de répondre à quelques questions relatives au jeu vidéo </w:t>
      </w:r>
      <w:proofErr w:type="spellStart"/>
      <w:r>
        <w:rPr>
          <w:rFonts w:ascii="Arial" w:hAnsi="Arial" w:cs="Arial"/>
          <w:szCs w:val="24"/>
        </w:rPr>
        <w:t>Fortnite</w:t>
      </w:r>
      <w:proofErr w:type="spellEnd"/>
      <w:r>
        <w:rPr>
          <w:rFonts w:ascii="Arial" w:hAnsi="Arial" w:cs="Arial"/>
          <w:szCs w:val="24"/>
        </w:rPr>
        <w:t xml:space="preserve"> Battle Royale. Pour ceux qui ne connaissent pas ce jeu, </w:t>
      </w:r>
      <w:proofErr w:type="spellStart"/>
      <w:r>
        <w:rPr>
          <w:rFonts w:ascii="Arial" w:hAnsi="Arial" w:cs="Arial"/>
          <w:szCs w:val="24"/>
        </w:rPr>
        <w:t>Fortnite</w:t>
      </w:r>
      <w:proofErr w:type="spellEnd"/>
      <w:r>
        <w:rPr>
          <w:rFonts w:ascii="Arial" w:hAnsi="Arial" w:cs="Arial"/>
          <w:szCs w:val="24"/>
        </w:rPr>
        <w:t xml:space="preserve"> Battle Royale est principalement un jeu de tir, dans lequel des joueurs en ligne s’affrontent virtuellement jusqu’à ce qu’il n’y ait plus qu’un seul survivant. </w:t>
      </w:r>
    </w:p>
    <w:p w14:paraId="3131EBAD" w14:textId="77777777" w:rsidR="00BE4636" w:rsidRDefault="00BE4636" w:rsidP="00BE4636">
      <w:pPr>
        <w:jc w:val="both"/>
        <w:rPr>
          <w:rFonts w:ascii="Arial" w:hAnsi="Arial" w:cs="Arial"/>
          <w:szCs w:val="24"/>
        </w:rPr>
      </w:pPr>
    </w:p>
    <w:p w14:paraId="7533A66F" w14:textId="77777777" w:rsidR="00BE4636" w:rsidRDefault="00BE4636" w:rsidP="00BE4636">
      <w:pPr>
        <w:jc w:val="both"/>
        <w:rPr>
          <w:rFonts w:ascii="Arial" w:hAnsi="Arial" w:cs="Arial"/>
          <w:szCs w:val="24"/>
        </w:rPr>
      </w:pPr>
      <w:r>
        <w:rPr>
          <w:rFonts w:ascii="Arial" w:hAnsi="Arial" w:cs="Arial"/>
          <w:szCs w:val="24"/>
        </w:rPr>
        <w:t xml:space="preserve">Il y a au début du jeu </w:t>
      </w:r>
      <w:r w:rsidRPr="0079320E">
        <w:rPr>
          <w:rFonts w:ascii="Arial" w:hAnsi="Arial" w:cs="Arial"/>
          <w:b/>
          <w:szCs w:val="24"/>
        </w:rPr>
        <w:t>100 joueurs</w:t>
      </w:r>
      <w:r>
        <w:rPr>
          <w:rFonts w:ascii="Arial" w:hAnsi="Arial" w:cs="Arial"/>
          <w:szCs w:val="24"/>
        </w:rPr>
        <w:t xml:space="preserve">, qui </w:t>
      </w:r>
      <w:proofErr w:type="gramStart"/>
      <w:r>
        <w:rPr>
          <w:rFonts w:ascii="Arial" w:hAnsi="Arial" w:cs="Arial"/>
          <w:szCs w:val="24"/>
        </w:rPr>
        <w:t>sont</w:t>
      </w:r>
      <w:proofErr w:type="gramEnd"/>
      <w:r>
        <w:rPr>
          <w:rFonts w:ascii="Arial" w:hAnsi="Arial" w:cs="Arial"/>
          <w:szCs w:val="24"/>
        </w:rPr>
        <w:t xml:space="preserve"> parachutés sur une île. Les joueurs partent à la recherche d’objets, notamment des armes, qui leur permettront de se défendre. Les joueurs ne peuvent pas rester à un seul endroit car ils sont forcés de se concentrer sur une zone d’une taille de plus en plus petite délimitée par une tempête. Les joueurs qui se trouvent toujours dans la zone de tempête quand elle arrive perdent progressivement leurs points de vie.</w:t>
      </w:r>
    </w:p>
    <w:p w14:paraId="5984DFE4" w14:textId="77777777" w:rsidR="00BE4636" w:rsidRDefault="00BE4636" w:rsidP="00BE4636">
      <w:pPr>
        <w:rPr>
          <w:rFonts w:ascii="Arial" w:hAnsi="Arial" w:cs="Arial"/>
          <w:b/>
          <w:szCs w:val="24"/>
        </w:rPr>
      </w:pPr>
    </w:p>
    <w:p w14:paraId="598E1980" w14:textId="77777777" w:rsidR="00BE4636" w:rsidRDefault="00BE4636" w:rsidP="00BE4636">
      <w:pPr>
        <w:pStyle w:val="ListParagraph"/>
        <w:numPr>
          <w:ilvl w:val="0"/>
          <w:numId w:val="14"/>
        </w:numPr>
        <w:suppressAutoHyphens w:val="0"/>
        <w:autoSpaceDN/>
        <w:spacing w:after="0" w:line="240" w:lineRule="auto"/>
        <w:contextualSpacing/>
        <w:jc w:val="both"/>
        <w:textAlignment w:val="auto"/>
        <w:rPr>
          <w:rFonts w:ascii="Arial" w:hAnsi="Arial" w:cs="Arial"/>
          <w:szCs w:val="24"/>
        </w:rPr>
      </w:pPr>
      <w:r w:rsidRPr="000407BD">
        <w:rPr>
          <w:rFonts w:ascii="Arial" w:hAnsi="Arial" w:cs="Arial"/>
          <w:szCs w:val="24"/>
        </w:rPr>
        <w:t xml:space="preserve">Sachant qu’il n’y a qu’un joueur qui gagne à la fin, quelle est </w:t>
      </w:r>
      <w:r>
        <w:rPr>
          <w:rFonts w:ascii="Arial" w:hAnsi="Arial" w:cs="Arial"/>
          <w:szCs w:val="24"/>
        </w:rPr>
        <w:t xml:space="preserve">la proportion ou le pourcentage </w:t>
      </w:r>
      <w:r w:rsidRPr="000407BD">
        <w:rPr>
          <w:rFonts w:ascii="Arial" w:hAnsi="Arial" w:cs="Arial"/>
          <w:szCs w:val="24"/>
        </w:rPr>
        <w:t xml:space="preserve">de </w:t>
      </w:r>
      <w:r>
        <w:rPr>
          <w:rFonts w:ascii="Arial" w:hAnsi="Arial" w:cs="Arial"/>
          <w:szCs w:val="24"/>
        </w:rPr>
        <w:t xml:space="preserve">joueurs </w:t>
      </w:r>
      <w:r w:rsidRPr="000407BD">
        <w:rPr>
          <w:rFonts w:ascii="Arial" w:hAnsi="Arial" w:cs="Arial"/>
          <w:szCs w:val="24"/>
        </w:rPr>
        <w:t>gagnants sur le nombre de joueurs participants dans une partie ?</w:t>
      </w:r>
    </w:p>
    <w:p w14:paraId="3B751E04" w14:textId="77777777" w:rsidR="00BE4636" w:rsidRPr="006B64B4" w:rsidRDefault="00BE4636" w:rsidP="00BE4636">
      <w:pPr>
        <w:rPr>
          <w:rFonts w:ascii="Arial" w:hAnsi="Arial" w:cs="Arial"/>
          <w:szCs w:val="24"/>
        </w:rPr>
      </w:pPr>
    </w:p>
    <w:p w14:paraId="170D431E" w14:textId="77777777" w:rsidR="00BE4636" w:rsidRDefault="00BE4636" w:rsidP="00BE4636">
      <w:pPr>
        <w:pStyle w:val="ListParagraph"/>
        <w:numPr>
          <w:ilvl w:val="0"/>
          <w:numId w:val="14"/>
        </w:numPr>
        <w:suppressAutoHyphens w:val="0"/>
        <w:autoSpaceDN/>
        <w:spacing w:after="0" w:line="240" w:lineRule="auto"/>
        <w:contextualSpacing/>
        <w:jc w:val="both"/>
        <w:textAlignment w:val="auto"/>
        <w:rPr>
          <w:rFonts w:ascii="Arial" w:hAnsi="Arial" w:cs="Arial"/>
          <w:szCs w:val="24"/>
        </w:rPr>
      </w:pPr>
      <w:r w:rsidRPr="000407BD">
        <w:rPr>
          <w:rFonts w:ascii="Arial" w:hAnsi="Arial" w:cs="Arial"/>
          <w:szCs w:val="24"/>
        </w:rPr>
        <w:t xml:space="preserve">Au bout de 1 minute de jeu, on observe généralement que 10% des joueurs sont déjà éliminés. Après </w:t>
      </w:r>
      <w:r>
        <w:rPr>
          <w:rFonts w:ascii="Arial" w:hAnsi="Arial" w:cs="Arial"/>
          <w:szCs w:val="24"/>
        </w:rPr>
        <w:t xml:space="preserve">2 </w:t>
      </w:r>
      <w:r w:rsidRPr="000407BD">
        <w:rPr>
          <w:rFonts w:ascii="Arial" w:hAnsi="Arial" w:cs="Arial"/>
          <w:szCs w:val="24"/>
        </w:rPr>
        <w:t>minute</w:t>
      </w:r>
      <w:r>
        <w:rPr>
          <w:rFonts w:ascii="Arial" w:hAnsi="Arial" w:cs="Arial"/>
          <w:szCs w:val="24"/>
        </w:rPr>
        <w:t>s supplémentaires</w:t>
      </w:r>
      <w:r w:rsidRPr="000407BD">
        <w:rPr>
          <w:rFonts w:ascii="Arial" w:hAnsi="Arial" w:cs="Arial"/>
          <w:szCs w:val="24"/>
        </w:rPr>
        <w:t xml:space="preserve"> de jeu, parmi les joueurs restants, encore </w:t>
      </w:r>
      <w:r>
        <w:rPr>
          <w:rFonts w:ascii="Arial" w:hAnsi="Arial" w:cs="Arial"/>
          <w:szCs w:val="24"/>
        </w:rPr>
        <w:t>2</w:t>
      </w:r>
      <w:r w:rsidRPr="000407BD">
        <w:rPr>
          <w:rFonts w:ascii="Arial" w:hAnsi="Arial" w:cs="Arial"/>
          <w:szCs w:val="24"/>
        </w:rPr>
        <w:t xml:space="preserve">0% des joueurs vont être éliminés. Combien de joueurs reste-t-il au bout de </w:t>
      </w:r>
      <w:r>
        <w:rPr>
          <w:rFonts w:ascii="Arial" w:hAnsi="Arial" w:cs="Arial"/>
          <w:szCs w:val="24"/>
        </w:rPr>
        <w:t>3</w:t>
      </w:r>
      <w:r w:rsidRPr="000407BD">
        <w:rPr>
          <w:rFonts w:ascii="Arial" w:hAnsi="Arial" w:cs="Arial"/>
          <w:szCs w:val="24"/>
        </w:rPr>
        <w:t xml:space="preserve"> minutes ?</w:t>
      </w:r>
    </w:p>
    <w:p w14:paraId="5EC6981F" w14:textId="687AEA23" w:rsidR="00BE4636" w:rsidRPr="00BE4636" w:rsidRDefault="00BE4636" w:rsidP="00BE4636">
      <w:pPr>
        <w:pStyle w:val="ListParagraph"/>
        <w:numPr>
          <w:ilvl w:val="0"/>
          <w:numId w:val="14"/>
        </w:numPr>
        <w:suppressAutoHyphens w:val="0"/>
        <w:autoSpaceDN/>
        <w:spacing w:after="0" w:line="240" w:lineRule="auto"/>
        <w:contextualSpacing/>
        <w:jc w:val="both"/>
        <w:textAlignment w:val="auto"/>
        <w:rPr>
          <w:rFonts w:ascii="Arial" w:hAnsi="Arial" w:cs="Arial"/>
          <w:szCs w:val="24"/>
        </w:rPr>
      </w:pPr>
      <w:r w:rsidRPr="000407BD">
        <w:rPr>
          <w:rFonts w:ascii="Arial" w:hAnsi="Arial" w:cs="Arial"/>
          <w:szCs w:val="24"/>
        </w:rPr>
        <w:t xml:space="preserve">En observant une partie dans lequel il restait </w:t>
      </w:r>
      <w:r>
        <w:rPr>
          <w:rFonts w:ascii="Arial" w:hAnsi="Arial" w:cs="Arial"/>
          <w:szCs w:val="24"/>
        </w:rPr>
        <w:t xml:space="preserve">encore </w:t>
      </w:r>
      <w:r w:rsidRPr="000407BD">
        <w:rPr>
          <w:rFonts w:ascii="Arial" w:hAnsi="Arial" w:cs="Arial"/>
          <w:szCs w:val="24"/>
        </w:rPr>
        <w:t xml:space="preserve">75 joueurs, on a remarqué que </w:t>
      </w:r>
      <m:oMath>
        <m:f>
          <m:fPr>
            <m:ctrlPr>
              <w:rPr>
                <w:rFonts w:ascii="Cambria Math" w:hAnsi="Cambria Math" w:cs="Arial"/>
                <w:i/>
                <w:sz w:val="28"/>
                <w:szCs w:val="24"/>
              </w:rPr>
            </m:ctrlPr>
          </m:fPr>
          <m:num>
            <m:r>
              <w:rPr>
                <w:rFonts w:ascii="Cambria Math" w:hAnsi="Cambria Math" w:cs="Arial"/>
                <w:sz w:val="28"/>
                <w:szCs w:val="24"/>
              </w:rPr>
              <m:t>3</m:t>
            </m:r>
          </m:num>
          <m:den>
            <m:r>
              <w:rPr>
                <w:rFonts w:ascii="Cambria Math" w:hAnsi="Cambria Math" w:cs="Arial"/>
                <w:sz w:val="28"/>
                <w:szCs w:val="24"/>
              </w:rPr>
              <m:t>25</m:t>
            </m:r>
          </m:den>
        </m:f>
      </m:oMath>
      <w:r w:rsidRPr="000407BD">
        <w:rPr>
          <w:rFonts w:ascii="Arial" w:hAnsi="Arial" w:cs="Arial"/>
          <w:szCs w:val="24"/>
        </w:rPr>
        <w:t xml:space="preserve"> des joueurs sont restés dans la zone de tempête. Combien de joueurs sont restés dans la zone de tempête ?</w:t>
      </w:r>
    </w:p>
    <w:p w14:paraId="03C6D620" w14:textId="77777777" w:rsidR="00BE4636" w:rsidRDefault="00BE4636" w:rsidP="00BE4636">
      <w:pPr>
        <w:pStyle w:val="ListParagraph"/>
        <w:numPr>
          <w:ilvl w:val="0"/>
          <w:numId w:val="14"/>
        </w:numPr>
        <w:suppressAutoHyphens w:val="0"/>
        <w:autoSpaceDN/>
        <w:spacing w:after="0" w:line="240" w:lineRule="auto"/>
        <w:contextualSpacing/>
        <w:jc w:val="both"/>
        <w:textAlignment w:val="auto"/>
        <w:rPr>
          <w:rFonts w:ascii="Arial" w:hAnsi="Arial" w:cs="Arial"/>
          <w:szCs w:val="24"/>
        </w:rPr>
      </w:pPr>
      <w:r w:rsidRPr="0098273F">
        <w:rPr>
          <w:rFonts w:ascii="Arial" w:hAnsi="Arial" w:cs="Arial"/>
          <w:szCs w:val="24"/>
        </w:rPr>
        <w:lastRenderedPageBreak/>
        <w:t xml:space="preserve">On imagine que la carte de </w:t>
      </w:r>
      <w:proofErr w:type="spellStart"/>
      <w:r w:rsidRPr="0098273F">
        <w:rPr>
          <w:rFonts w:ascii="Arial" w:hAnsi="Arial" w:cs="Arial"/>
          <w:szCs w:val="24"/>
        </w:rPr>
        <w:t>Fortnite</w:t>
      </w:r>
      <w:proofErr w:type="spellEnd"/>
      <w:r w:rsidRPr="0098273F">
        <w:rPr>
          <w:rFonts w:ascii="Arial" w:hAnsi="Arial" w:cs="Arial"/>
          <w:szCs w:val="24"/>
        </w:rPr>
        <w:t xml:space="preserve"> (</w:t>
      </w:r>
      <w:r>
        <w:rPr>
          <w:rFonts w:ascii="Arial" w:hAnsi="Arial" w:cs="Arial"/>
          <w:szCs w:val="24"/>
        </w:rPr>
        <w:t>page suivante</w:t>
      </w:r>
      <w:r w:rsidRPr="0098273F">
        <w:rPr>
          <w:rFonts w:ascii="Arial" w:hAnsi="Arial" w:cs="Arial"/>
          <w:szCs w:val="24"/>
        </w:rPr>
        <w:t xml:space="preserve">) est un carré de 10 kilomètres de côté. Au bout de </w:t>
      </w:r>
      <w:r>
        <w:rPr>
          <w:rFonts w:ascii="Arial" w:hAnsi="Arial" w:cs="Arial"/>
          <w:szCs w:val="24"/>
        </w:rPr>
        <w:t>quelques</w:t>
      </w:r>
      <w:r w:rsidRPr="0098273F">
        <w:rPr>
          <w:rFonts w:ascii="Arial" w:hAnsi="Arial" w:cs="Arial"/>
          <w:szCs w:val="24"/>
        </w:rPr>
        <w:t xml:space="preserve"> minutes de jeu, la zone de sécurité (zone dans laquelle les joueurs doivent se retrouver, l’extérieur étant la zone de tempête) est un cercle de rayon 3 kilomètres. </w:t>
      </w:r>
    </w:p>
    <w:p w14:paraId="7E113C93" w14:textId="77777777" w:rsidR="00BE4636" w:rsidRPr="009D3356" w:rsidRDefault="00BE4636" w:rsidP="00BE4636">
      <w:pPr>
        <w:pStyle w:val="ListParagraph"/>
        <w:rPr>
          <w:rFonts w:ascii="Arial" w:hAnsi="Arial" w:cs="Arial"/>
          <w:szCs w:val="24"/>
        </w:rPr>
      </w:pPr>
    </w:p>
    <w:p w14:paraId="764DC105" w14:textId="77777777" w:rsidR="00BE4636" w:rsidRDefault="00BE4636" w:rsidP="00BE4636">
      <w:pPr>
        <w:pStyle w:val="ListParagraph"/>
        <w:jc w:val="both"/>
        <w:rPr>
          <w:rFonts w:ascii="Arial" w:hAnsi="Arial" w:cs="Arial"/>
          <w:szCs w:val="24"/>
        </w:rPr>
      </w:pPr>
      <w:r w:rsidRPr="009D3356">
        <w:rPr>
          <w:rFonts w:ascii="Arial" w:hAnsi="Arial" w:cs="Arial"/>
          <w:szCs w:val="24"/>
        </w:rPr>
        <w:t>Ecrivez, sous la forme d’une fraction</w:t>
      </w:r>
      <w:r>
        <w:rPr>
          <w:rFonts w:ascii="Arial" w:hAnsi="Arial" w:cs="Arial"/>
          <w:szCs w:val="24"/>
        </w:rPr>
        <w:t xml:space="preserve"> si possible simplifiée</w:t>
      </w:r>
      <w:r w:rsidRPr="009D3356">
        <w:rPr>
          <w:rFonts w:ascii="Arial" w:hAnsi="Arial" w:cs="Arial"/>
          <w:szCs w:val="24"/>
        </w:rPr>
        <w:t xml:space="preserve">, la proportion représentant l’aire de la zone de </w:t>
      </w:r>
      <w:r w:rsidRPr="00585EEC">
        <w:rPr>
          <w:rFonts w:ascii="Arial" w:hAnsi="Arial" w:cs="Arial"/>
          <w:b/>
          <w:szCs w:val="24"/>
          <w:u w:val="single"/>
        </w:rPr>
        <w:t>tempête</w:t>
      </w:r>
      <w:r w:rsidRPr="009D3356">
        <w:rPr>
          <w:rFonts w:ascii="Arial" w:hAnsi="Arial" w:cs="Arial"/>
          <w:szCs w:val="24"/>
        </w:rPr>
        <w:t xml:space="preserve"> sur l’aire totale de la carte</w:t>
      </w:r>
      <w:r>
        <w:rPr>
          <w:rFonts w:ascii="Arial" w:hAnsi="Arial" w:cs="Arial"/>
          <w:szCs w:val="24"/>
        </w:rPr>
        <w:t xml:space="preserve"> (on arrondira au km</w:t>
      </w:r>
      <w:r w:rsidRPr="002516C4">
        <w:rPr>
          <w:rFonts w:ascii="Arial" w:hAnsi="Arial" w:cs="Arial"/>
          <w:szCs w:val="24"/>
          <w:vertAlign w:val="superscript"/>
        </w:rPr>
        <w:t>2</w:t>
      </w:r>
      <w:r>
        <w:rPr>
          <w:rFonts w:ascii="Arial" w:hAnsi="Arial" w:cs="Arial"/>
          <w:szCs w:val="24"/>
        </w:rPr>
        <w:t xml:space="preserve"> les aires calculées)</w:t>
      </w:r>
    </w:p>
    <w:p w14:paraId="1FF2D321" w14:textId="77777777" w:rsidR="00BE4636" w:rsidRDefault="00BE4636" w:rsidP="00BE4636">
      <w:pPr>
        <w:pStyle w:val="ListParagraph"/>
        <w:rPr>
          <w:rFonts w:ascii="Arial" w:hAnsi="Arial" w:cs="Arial"/>
          <w:szCs w:val="24"/>
        </w:rPr>
      </w:pPr>
    </w:p>
    <w:p w14:paraId="419A6BA2" w14:textId="77777777" w:rsidR="00BE4636" w:rsidRDefault="00BE4636" w:rsidP="00BE4636">
      <w:pPr>
        <w:pStyle w:val="ListParagraph"/>
        <w:rPr>
          <w:rFonts w:ascii="Arial" w:hAnsi="Arial" w:cs="Arial"/>
          <w:szCs w:val="24"/>
        </w:rPr>
      </w:pPr>
      <w:r>
        <w:rPr>
          <w:noProof/>
          <w:lang w:val="en-US"/>
        </w:rPr>
        <w:drawing>
          <wp:inline distT="0" distB="0" distL="0" distR="0" wp14:anchorId="097CB099" wp14:editId="0F8F805A">
            <wp:extent cx="5114925" cy="3448449"/>
            <wp:effectExtent l="0" t="0" r="0" b="0"/>
            <wp:docPr id="371" name="Imag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121771" cy="3453065"/>
                    </a:xfrm>
                    <a:prstGeom prst="rect">
                      <a:avLst/>
                    </a:prstGeom>
                  </pic:spPr>
                </pic:pic>
              </a:graphicData>
            </a:graphic>
          </wp:inline>
        </w:drawing>
      </w:r>
    </w:p>
    <w:p w14:paraId="7BCE9659" w14:textId="632B29A8" w:rsidR="00BE4636" w:rsidRPr="00BE4636" w:rsidRDefault="00BE4636" w:rsidP="00BE4636">
      <w:pPr>
        <w:rPr>
          <w:rFonts w:ascii="Arial" w:hAnsi="Arial" w:cs="Arial"/>
          <w:b/>
          <w:szCs w:val="24"/>
        </w:rPr>
      </w:pPr>
      <w:r w:rsidRPr="00BE4636">
        <w:rPr>
          <w:rFonts w:ascii="Arial" w:hAnsi="Arial" w:cs="Arial"/>
          <w:b/>
          <w:szCs w:val="24"/>
        </w:rPr>
        <w:t xml:space="preserve">[Bonus]. </w:t>
      </w:r>
      <w:r w:rsidRPr="00BE4636">
        <w:rPr>
          <w:rFonts w:ascii="Arial" w:hAnsi="Arial" w:cs="Arial"/>
          <w:szCs w:val="24"/>
        </w:rPr>
        <w:t xml:space="preserve">Le 20 Mai 2018, on pouvait lire les chiffres suivants concernant le meilleur joueur de </w:t>
      </w:r>
      <w:proofErr w:type="spellStart"/>
      <w:r w:rsidRPr="00BE4636">
        <w:rPr>
          <w:rFonts w:ascii="Arial" w:hAnsi="Arial" w:cs="Arial"/>
          <w:szCs w:val="24"/>
        </w:rPr>
        <w:t>Fortnite</w:t>
      </w:r>
      <w:proofErr w:type="spellEnd"/>
      <w:r w:rsidRPr="00BE4636">
        <w:rPr>
          <w:rFonts w:ascii="Arial" w:hAnsi="Arial" w:cs="Arial"/>
          <w:szCs w:val="24"/>
        </w:rPr>
        <w:t xml:space="preserve"> Battle Royale sur PC :</w:t>
      </w:r>
    </w:p>
    <w:p w14:paraId="3F6ADC41" w14:textId="77777777" w:rsidR="00BE4636" w:rsidRPr="007B223D" w:rsidRDefault="00BE4636" w:rsidP="00BE4636">
      <w:pPr>
        <w:pStyle w:val="ListParagraph"/>
        <w:numPr>
          <w:ilvl w:val="0"/>
          <w:numId w:val="15"/>
        </w:numPr>
        <w:suppressAutoHyphens w:val="0"/>
        <w:autoSpaceDN/>
        <w:spacing w:after="0" w:line="240" w:lineRule="auto"/>
        <w:contextualSpacing/>
        <w:textAlignment w:val="auto"/>
        <w:rPr>
          <w:rFonts w:ascii="Arial" w:hAnsi="Arial" w:cs="Arial"/>
          <w:szCs w:val="24"/>
        </w:rPr>
      </w:pPr>
      <w:r w:rsidRPr="007B223D">
        <w:rPr>
          <w:rFonts w:ascii="Arial" w:hAnsi="Arial" w:cs="Arial"/>
          <w:szCs w:val="24"/>
        </w:rPr>
        <w:t>Nombre de parties jouées : 3</w:t>
      </w:r>
      <w:r>
        <w:rPr>
          <w:rFonts w:ascii="Arial" w:hAnsi="Arial" w:cs="Arial"/>
          <w:szCs w:val="24"/>
        </w:rPr>
        <w:t xml:space="preserve"> </w:t>
      </w:r>
      <w:r w:rsidRPr="007B223D">
        <w:rPr>
          <w:rFonts w:ascii="Arial" w:hAnsi="Arial" w:cs="Arial"/>
          <w:szCs w:val="24"/>
        </w:rPr>
        <w:t>490</w:t>
      </w:r>
    </w:p>
    <w:p w14:paraId="01907046" w14:textId="77777777" w:rsidR="00BE4636" w:rsidRPr="007B223D" w:rsidRDefault="00BE4636" w:rsidP="00BE4636">
      <w:pPr>
        <w:pStyle w:val="ListParagraph"/>
        <w:numPr>
          <w:ilvl w:val="0"/>
          <w:numId w:val="15"/>
        </w:numPr>
        <w:suppressAutoHyphens w:val="0"/>
        <w:autoSpaceDN/>
        <w:spacing w:after="0" w:line="240" w:lineRule="auto"/>
        <w:contextualSpacing/>
        <w:textAlignment w:val="auto"/>
        <w:rPr>
          <w:rFonts w:ascii="Arial" w:hAnsi="Arial" w:cs="Arial"/>
          <w:szCs w:val="24"/>
        </w:rPr>
      </w:pPr>
      <w:r>
        <w:rPr>
          <w:rFonts w:ascii="Arial" w:hAnsi="Arial" w:cs="Arial"/>
          <w:szCs w:val="24"/>
        </w:rPr>
        <w:t>% de parties gagnées</w:t>
      </w:r>
      <w:r w:rsidRPr="007B223D">
        <w:rPr>
          <w:rFonts w:ascii="Arial" w:hAnsi="Arial" w:cs="Arial"/>
          <w:szCs w:val="24"/>
        </w:rPr>
        <w:t> : 64,21%</w:t>
      </w:r>
    </w:p>
    <w:p w14:paraId="1D2FEBEC" w14:textId="77777777" w:rsidR="00BE4636" w:rsidRPr="007B223D" w:rsidRDefault="00BE4636" w:rsidP="00BE4636">
      <w:pPr>
        <w:pStyle w:val="ListParagraph"/>
        <w:numPr>
          <w:ilvl w:val="0"/>
          <w:numId w:val="15"/>
        </w:numPr>
        <w:suppressAutoHyphens w:val="0"/>
        <w:autoSpaceDN/>
        <w:spacing w:after="0" w:line="240" w:lineRule="auto"/>
        <w:contextualSpacing/>
        <w:textAlignment w:val="auto"/>
        <w:rPr>
          <w:rFonts w:ascii="Arial" w:hAnsi="Arial" w:cs="Arial"/>
          <w:szCs w:val="24"/>
        </w:rPr>
      </w:pPr>
      <w:r w:rsidRPr="007B223D">
        <w:rPr>
          <w:rFonts w:ascii="Arial" w:hAnsi="Arial" w:cs="Arial"/>
          <w:szCs w:val="24"/>
        </w:rPr>
        <w:t>Nombre de joueurs éliminés : 24</w:t>
      </w:r>
      <w:r>
        <w:rPr>
          <w:rFonts w:ascii="Arial" w:hAnsi="Arial" w:cs="Arial"/>
          <w:szCs w:val="24"/>
        </w:rPr>
        <w:t xml:space="preserve"> </w:t>
      </w:r>
      <w:r w:rsidRPr="007B223D">
        <w:rPr>
          <w:rFonts w:ascii="Arial" w:hAnsi="Arial" w:cs="Arial"/>
          <w:szCs w:val="24"/>
        </w:rPr>
        <w:t>090</w:t>
      </w:r>
    </w:p>
    <w:p w14:paraId="527A82F1" w14:textId="77777777" w:rsidR="00BE4636" w:rsidRDefault="00BE4636" w:rsidP="00BE4636">
      <w:pPr>
        <w:ind w:left="720"/>
        <w:rPr>
          <w:rFonts w:ascii="Arial" w:hAnsi="Arial" w:cs="Arial"/>
          <w:b/>
          <w:szCs w:val="24"/>
        </w:rPr>
      </w:pPr>
    </w:p>
    <w:p w14:paraId="40FE4476" w14:textId="77777777" w:rsidR="00BE4636" w:rsidRDefault="00BE4636" w:rsidP="00BE4636">
      <w:pPr>
        <w:ind w:left="720"/>
        <w:jc w:val="both"/>
        <w:rPr>
          <w:rFonts w:ascii="Arial" w:hAnsi="Arial" w:cs="Arial"/>
          <w:szCs w:val="24"/>
        </w:rPr>
      </w:pPr>
      <w:r>
        <w:rPr>
          <w:rFonts w:ascii="Arial" w:hAnsi="Arial" w:cs="Arial"/>
          <w:szCs w:val="24"/>
        </w:rPr>
        <w:t>Calculer</w:t>
      </w:r>
      <w:r w:rsidRPr="00F77616">
        <w:rPr>
          <w:rFonts w:ascii="Arial" w:hAnsi="Arial" w:cs="Arial"/>
          <w:szCs w:val="24"/>
        </w:rPr>
        <w:t xml:space="preserve"> le « </w:t>
      </w:r>
      <w:r w:rsidRPr="00FA0C3E">
        <w:rPr>
          <w:rFonts w:ascii="Arial" w:hAnsi="Arial" w:cs="Arial"/>
          <w:b/>
          <w:szCs w:val="24"/>
        </w:rPr>
        <w:t>Ratio K/D</w:t>
      </w:r>
      <w:r w:rsidRPr="00F77616">
        <w:rPr>
          <w:rFonts w:ascii="Arial" w:hAnsi="Arial" w:cs="Arial"/>
          <w:szCs w:val="24"/>
        </w:rPr>
        <w:t xml:space="preserve"> », </w:t>
      </w:r>
      <w:r>
        <w:rPr>
          <w:rFonts w:ascii="Arial" w:hAnsi="Arial" w:cs="Arial"/>
          <w:szCs w:val="24"/>
        </w:rPr>
        <w:t>qui est la proportion donnant</w:t>
      </w:r>
      <w:r w:rsidRPr="00F77616">
        <w:rPr>
          <w:rFonts w:ascii="Arial" w:hAnsi="Arial" w:cs="Arial"/>
          <w:szCs w:val="24"/>
        </w:rPr>
        <w:t xml:space="preserve"> </w:t>
      </w:r>
      <w:r>
        <w:rPr>
          <w:rFonts w:ascii="Arial" w:hAnsi="Arial" w:cs="Arial"/>
          <w:szCs w:val="24"/>
        </w:rPr>
        <w:t xml:space="preserve">le nombre de joueurs que ce joueur a </w:t>
      </w:r>
      <w:r w:rsidRPr="00F77616">
        <w:rPr>
          <w:rFonts w:ascii="Arial" w:hAnsi="Arial" w:cs="Arial"/>
          <w:szCs w:val="24"/>
        </w:rPr>
        <w:t>éliminés</w:t>
      </w:r>
      <w:r>
        <w:rPr>
          <w:rFonts w:ascii="Arial" w:hAnsi="Arial" w:cs="Arial"/>
          <w:szCs w:val="24"/>
        </w:rPr>
        <w:t xml:space="preserve"> sur le nombre de parties qu’il a perdues (on arrondira les nombres des calculs aux entiers près).</w:t>
      </w:r>
    </w:p>
    <w:p w14:paraId="75952A0C" w14:textId="77777777" w:rsidR="00BE4636" w:rsidRDefault="00BE4636" w:rsidP="00BE4636">
      <w:pPr>
        <w:ind w:left="720"/>
        <w:rPr>
          <w:rFonts w:ascii="Arial" w:hAnsi="Arial" w:cs="Arial"/>
          <w:szCs w:val="24"/>
        </w:rPr>
      </w:pPr>
    </w:p>
    <w:p w14:paraId="009A8F8F" w14:textId="77777777" w:rsidR="00FC4F74" w:rsidRPr="00BE4636" w:rsidRDefault="00FC4F74" w:rsidP="00BE4636"/>
    <w:sectPr w:rsidR="00FC4F74" w:rsidRPr="00BE4636" w:rsidSect="00BE4636">
      <w:headerReference w:type="even" r:id="rId10"/>
      <w:headerReference w:type="default" r:id="rId11"/>
      <w:footerReference w:type="even" r:id="rId12"/>
      <w:footerReference w:type="default" r:id="rId13"/>
      <w:headerReference w:type="first" r:id="rId14"/>
      <w:footerReference w:type="first" r:id="rId15"/>
      <w:type w:val="continuous"/>
      <w:pgSz w:w="11906" w:h="16838"/>
      <w:pgMar w:top="568" w:right="849" w:bottom="1276" w:left="851" w:header="720" w:footer="720"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C123B2" w14:textId="77777777" w:rsidR="004C0144" w:rsidRDefault="004C0144">
      <w:pPr>
        <w:spacing w:after="0" w:line="240" w:lineRule="auto"/>
      </w:pPr>
      <w:r>
        <w:separator/>
      </w:r>
    </w:p>
  </w:endnote>
  <w:endnote w:type="continuationSeparator" w:id="0">
    <w:p w14:paraId="05BDE2CB" w14:textId="77777777" w:rsidR="004C0144" w:rsidRDefault="004C01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Times">
    <w:panose1 w:val="02000500000000000000"/>
    <w:charset w:val="4D"/>
    <w:family w:val="roman"/>
    <w:notTrueType/>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SimSun">
    <w:altName w:val="宋体"/>
    <w:charset w:val="86"/>
    <w:family w:val="auto"/>
    <w:pitch w:val="variable"/>
    <w:sig w:usb0="00000003" w:usb1="288F0000" w:usb2="00000016" w:usb3="00000000" w:csb0="00040001" w:csb1="00000000"/>
  </w:font>
  <w:font w:name="Mangal">
    <w:panose1 w:val="00000000000000000000"/>
    <w:charset w:val="01"/>
    <w:family w:val="roman"/>
    <w:notTrueType/>
    <w:pitch w:val="variable"/>
    <w:sig w:usb0="00002000" w:usb1="00000000" w:usb2="00000000" w:usb3="00000000" w:csb0="00000000"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AppleSystemUIFontBold">
    <w:altName w:val="Cambria"/>
    <w:panose1 w:val="00000000000000000000"/>
    <w:charset w:val="00"/>
    <w:family w:val="auto"/>
    <w:notTrueType/>
    <w:pitch w:val="default"/>
    <w:sig w:usb0="00000003" w:usb1="00000000" w:usb2="00000000" w:usb3="00000000" w:csb0="00000001" w:csb1="00000000"/>
  </w:font>
  <w:font w:name="游ゴシック Light">
    <w:panose1 w:val="00000000000000000000"/>
    <w:charset w:val="80"/>
    <w:family w:val="roman"/>
    <w:notTrueType/>
    <w:pitch w:val="default"/>
  </w:font>
  <w:font w:name="Calibri Light">
    <w:altName w:val="Tahoma"/>
    <w:charset w:val="00"/>
    <w:family w:val="swiss"/>
    <w:pitch w:val="variable"/>
    <w:sig w:usb0="E0002AFF" w:usb1="C000247B" w:usb2="00000009" w:usb3="00000000" w:csb0="000001FF" w:csb1="00000000"/>
  </w:font>
  <w:font w:name="游明朝">
    <w:panose1 w:val="00000000000000000000"/>
    <w:charset w:val="80"/>
    <w:family w:val="roman"/>
    <w:notTrueType/>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DE034F" w14:textId="77777777" w:rsidR="006C5660" w:rsidRDefault="006C5660">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0D50F7" w14:textId="12D39925" w:rsidR="004C0144" w:rsidRDefault="006C5660" w:rsidP="006C5660">
    <w:pPr>
      <w:pStyle w:val="Footer"/>
      <w:jc w:val="center"/>
    </w:pPr>
    <w:proofErr w:type="spellStart"/>
    <w:r>
      <w:rPr>
        <w:rFonts w:ascii="AppleSystemUIFontBold" w:hAnsi="AppleSystemUIFontBold" w:cs="AppleSystemUIFontBold"/>
        <w:b/>
        <w:bCs/>
        <w:sz w:val="24"/>
        <w:szCs w:val="24"/>
        <w:lang w:val="en-US"/>
      </w:rPr>
      <w:t>Propriété</w:t>
    </w:r>
    <w:proofErr w:type="spellEnd"/>
    <w:r>
      <w:rPr>
        <w:rFonts w:ascii="AppleSystemUIFontBold" w:hAnsi="AppleSystemUIFontBold" w:cs="AppleSystemUIFontBold"/>
        <w:b/>
        <w:bCs/>
        <w:sz w:val="24"/>
        <w:szCs w:val="24"/>
        <w:lang w:val="en-US"/>
      </w:rPr>
      <w:t xml:space="preserve"> de MathsAMoi.com / </w:t>
    </w:r>
    <w:proofErr w:type="spellStart"/>
    <w:r>
      <w:rPr>
        <w:rFonts w:ascii="AppleSystemUIFontBold" w:hAnsi="AppleSystemUIFontBold" w:cs="AppleSystemUIFontBold"/>
        <w:b/>
        <w:bCs/>
        <w:sz w:val="24"/>
        <w:szCs w:val="24"/>
        <w:lang w:val="en-US"/>
      </w:rPr>
      <w:t>Tous</w:t>
    </w:r>
    <w:proofErr w:type="spellEnd"/>
    <w:r>
      <w:rPr>
        <w:rFonts w:ascii="AppleSystemUIFontBold" w:hAnsi="AppleSystemUIFontBold" w:cs="AppleSystemUIFontBold"/>
        <w:b/>
        <w:bCs/>
        <w:sz w:val="24"/>
        <w:szCs w:val="24"/>
        <w:lang w:val="en-US"/>
      </w:rPr>
      <w:t xml:space="preserve"> </w:t>
    </w:r>
    <w:proofErr w:type="spellStart"/>
    <w:r>
      <w:rPr>
        <w:rFonts w:ascii="AppleSystemUIFontBold" w:hAnsi="AppleSystemUIFontBold" w:cs="AppleSystemUIFontBold"/>
        <w:b/>
        <w:bCs/>
        <w:sz w:val="24"/>
        <w:szCs w:val="24"/>
        <w:lang w:val="en-US"/>
      </w:rPr>
      <w:t>droits</w:t>
    </w:r>
    <w:proofErr w:type="spellEnd"/>
    <w:r>
      <w:rPr>
        <w:rFonts w:ascii="AppleSystemUIFontBold" w:hAnsi="AppleSystemUIFontBold" w:cs="AppleSystemUIFontBold"/>
        <w:b/>
        <w:bCs/>
        <w:sz w:val="24"/>
        <w:szCs w:val="24"/>
        <w:lang w:val="en-US"/>
      </w:rPr>
      <w:t xml:space="preserve"> </w:t>
    </w:r>
    <w:proofErr w:type="spellStart"/>
    <w:r>
      <w:rPr>
        <w:rFonts w:ascii="AppleSystemUIFontBold" w:hAnsi="AppleSystemUIFontBold" w:cs="AppleSystemUIFontBold"/>
        <w:b/>
        <w:bCs/>
        <w:sz w:val="24"/>
        <w:szCs w:val="24"/>
        <w:lang w:val="en-US"/>
      </w:rPr>
      <w:t>réservés</w:t>
    </w:r>
    <w:proofErr w:type="spellEnd"/>
    <w:r>
      <w:rPr>
        <w:rFonts w:ascii="AppleSystemUIFontBold" w:hAnsi="AppleSystemUIFontBold" w:cs="AppleSystemUIFontBold"/>
        <w:b/>
        <w:bCs/>
        <w:sz w:val="24"/>
        <w:szCs w:val="24"/>
        <w:lang w:val="en-US"/>
      </w:rPr>
      <w:t xml:space="preserve"> ©</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EF1FC2" w14:textId="77777777" w:rsidR="006C5660" w:rsidRDefault="006C5660">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C36483" w14:textId="77777777" w:rsidR="004C0144" w:rsidRDefault="004C0144">
      <w:pPr>
        <w:spacing w:after="0" w:line="240" w:lineRule="auto"/>
      </w:pPr>
      <w:r>
        <w:rPr>
          <w:color w:val="000000"/>
        </w:rPr>
        <w:separator/>
      </w:r>
    </w:p>
  </w:footnote>
  <w:footnote w:type="continuationSeparator" w:id="0">
    <w:p w14:paraId="0F04B9A7" w14:textId="77777777" w:rsidR="004C0144" w:rsidRDefault="004C0144">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605F12" w14:textId="399AD6EF" w:rsidR="004C0144" w:rsidRDefault="004C0144">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B320CA" w14:textId="63E09401" w:rsidR="004C0144" w:rsidRDefault="004C0144">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12CEDE" w14:textId="0434703C" w:rsidR="004C0144" w:rsidRDefault="004C0144">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3544C"/>
    <w:multiLevelType w:val="hybridMultilevel"/>
    <w:tmpl w:val="6AE2C216"/>
    <w:lvl w:ilvl="0" w:tplc="040C0011">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48D3B3B"/>
    <w:multiLevelType w:val="hybridMultilevel"/>
    <w:tmpl w:val="0B1A3346"/>
    <w:lvl w:ilvl="0" w:tplc="9FC613FC">
      <w:start w:val="1"/>
      <w:numFmt w:val="decimal"/>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2">
    <w:nsid w:val="0ABF6BE1"/>
    <w:multiLevelType w:val="hybridMultilevel"/>
    <w:tmpl w:val="D21ABEF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17344865"/>
    <w:multiLevelType w:val="hybridMultilevel"/>
    <w:tmpl w:val="C17086E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1FCE49D8"/>
    <w:multiLevelType w:val="hybridMultilevel"/>
    <w:tmpl w:val="B44C4CA4"/>
    <w:lvl w:ilvl="0" w:tplc="722A1764">
      <w:start w:val="5"/>
      <w:numFmt w:val="bullet"/>
      <w:lvlText w:val=""/>
      <w:lvlJc w:val="left"/>
      <w:pPr>
        <w:ind w:left="1080" w:hanging="360"/>
      </w:pPr>
      <w:rPr>
        <w:rFonts w:ascii="Symbol" w:eastAsia="Times" w:hAnsi="Symbo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nsid w:val="2ACE48D0"/>
    <w:multiLevelType w:val="hybridMultilevel"/>
    <w:tmpl w:val="3E82661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E5106DA"/>
    <w:multiLevelType w:val="hybridMultilevel"/>
    <w:tmpl w:val="4FB648A0"/>
    <w:lvl w:ilvl="0" w:tplc="402AD66A">
      <w:start w:val="150"/>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31A41D2A"/>
    <w:multiLevelType w:val="hybridMultilevel"/>
    <w:tmpl w:val="7BB0B6AA"/>
    <w:lvl w:ilvl="0" w:tplc="040C0011">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39ED095B"/>
    <w:multiLevelType w:val="hybridMultilevel"/>
    <w:tmpl w:val="32486BD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3CC47B88"/>
    <w:multiLevelType w:val="hybridMultilevel"/>
    <w:tmpl w:val="F0EA0A84"/>
    <w:lvl w:ilvl="0" w:tplc="040C0011">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57B92C5C"/>
    <w:multiLevelType w:val="hybridMultilevel"/>
    <w:tmpl w:val="E492705E"/>
    <w:lvl w:ilvl="0" w:tplc="905CB950">
      <w:start w:val="150"/>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76FE3F08"/>
    <w:multiLevelType w:val="hybridMultilevel"/>
    <w:tmpl w:val="E5C42F5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7731743C"/>
    <w:multiLevelType w:val="hybridMultilevel"/>
    <w:tmpl w:val="2D9C2E9A"/>
    <w:lvl w:ilvl="0" w:tplc="0FB6104A">
      <w:start w:val="1"/>
      <w:numFmt w:val="decimal"/>
      <w:lvlText w:val="%1)"/>
      <w:lvlJc w:val="left"/>
      <w:pPr>
        <w:ind w:left="720" w:hanging="360"/>
      </w:pPr>
      <w:rPr>
        <w:rFonts w:ascii="Cambria" w:eastAsia="Calibri" w:hAnsi="Cambria" w:cs="Times New Roman"/>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78941172"/>
    <w:multiLevelType w:val="hybridMultilevel"/>
    <w:tmpl w:val="C182494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7BD72FEF"/>
    <w:multiLevelType w:val="multilevel"/>
    <w:tmpl w:val="36D60D5C"/>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abstractNumId w:val="8"/>
  </w:num>
  <w:num w:numId="2">
    <w:abstractNumId w:val="9"/>
  </w:num>
  <w:num w:numId="3">
    <w:abstractNumId w:val="11"/>
  </w:num>
  <w:num w:numId="4">
    <w:abstractNumId w:val="3"/>
  </w:num>
  <w:num w:numId="5">
    <w:abstractNumId w:val="13"/>
  </w:num>
  <w:num w:numId="6">
    <w:abstractNumId w:val="2"/>
  </w:num>
  <w:num w:numId="7">
    <w:abstractNumId w:val="12"/>
  </w:num>
  <w:num w:numId="8">
    <w:abstractNumId w:val="0"/>
  </w:num>
  <w:num w:numId="9">
    <w:abstractNumId w:val="5"/>
  </w:num>
  <w:num w:numId="10">
    <w:abstractNumId w:val="6"/>
  </w:num>
  <w:num w:numId="11">
    <w:abstractNumId w:val="10"/>
  </w:num>
  <w:num w:numId="12">
    <w:abstractNumId w:val="1"/>
  </w:num>
  <w:num w:numId="13">
    <w:abstractNumId w:val="14"/>
  </w:num>
  <w:num w:numId="14">
    <w:abstractNumId w:val="7"/>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proofState w:spelling="clean" w:grammar="clean"/>
  <w:defaultTabStop w:val="708"/>
  <w:autoHyphenation/>
  <w:hyphenationZone w:val="425"/>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BC9"/>
    <w:rsid w:val="00043850"/>
    <w:rsid w:val="00046421"/>
    <w:rsid w:val="000547A3"/>
    <w:rsid w:val="00055699"/>
    <w:rsid w:val="00094A1B"/>
    <w:rsid w:val="000961DB"/>
    <w:rsid w:val="000D1E24"/>
    <w:rsid w:val="000E097B"/>
    <w:rsid w:val="00107E0E"/>
    <w:rsid w:val="00141C72"/>
    <w:rsid w:val="00145B10"/>
    <w:rsid w:val="00152555"/>
    <w:rsid w:val="001545ED"/>
    <w:rsid w:val="00161855"/>
    <w:rsid w:val="001619AF"/>
    <w:rsid w:val="001770A7"/>
    <w:rsid w:val="0018084E"/>
    <w:rsid w:val="00190D8C"/>
    <w:rsid w:val="00193936"/>
    <w:rsid w:val="001946D9"/>
    <w:rsid w:val="001A09B3"/>
    <w:rsid w:val="001A58CC"/>
    <w:rsid w:val="001C168C"/>
    <w:rsid w:val="001C4B4E"/>
    <w:rsid w:val="001C58C8"/>
    <w:rsid w:val="001E2819"/>
    <w:rsid w:val="001F02D3"/>
    <w:rsid w:val="002271B8"/>
    <w:rsid w:val="00243952"/>
    <w:rsid w:val="00252B11"/>
    <w:rsid w:val="0026518D"/>
    <w:rsid w:val="0027601B"/>
    <w:rsid w:val="00297F39"/>
    <w:rsid w:val="002A3A39"/>
    <w:rsid w:val="002A5DAD"/>
    <w:rsid w:val="002B22A6"/>
    <w:rsid w:val="003457B1"/>
    <w:rsid w:val="0036137F"/>
    <w:rsid w:val="00393B24"/>
    <w:rsid w:val="003A4407"/>
    <w:rsid w:val="003B0151"/>
    <w:rsid w:val="003C5222"/>
    <w:rsid w:val="003D31AE"/>
    <w:rsid w:val="003E0DE8"/>
    <w:rsid w:val="003E3170"/>
    <w:rsid w:val="003E3AEC"/>
    <w:rsid w:val="00400D60"/>
    <w:rsid w:val="00461FD4"/>
    <w:rsid w:val="00462CED"/>
    <w:rsid w:val="00482E51"/>
    <w:rsid w:val="004926D5"/>
    <w:rsid w:val="00493F9C"/>
    <w:rsid w:val="00497CE8"/>
    <w:rsid w:val="004C0144"/>
    <w:rsid w:val="004D16BD"/>
    <w:rsid w:val="004D2BAE"/>
    <w:rsid w:val="004F22C6"/>
    <w:rsid w:val="004F41F7"/>
    <w:rsid w:val="00524A85"/>
    <w:rsid w:val="005558BD"/>
    <w:rsid w:val="0057537F"/>
    <w:rsid w:val="00581F10"/>
    <w:rsid w:val="0058499A"/>
    <w:rsid w:val="0059306C"/>
    <w:rsid w:val="005B2263"/>
    <w:rsid w:val="005C1EA9"/>
    <w:rsid w:val="005F000C"/>
    <w:rsid w:val="005F3F68"/>
    <w:rsid w:val="0062127B"/>
    <w:rsid w:val="00627710"/>
    <w:rsid w:val="00633A25"/>
    <w:rsid w:val="006423E3"/>
    <w:rsid w:val="00671AF1"/>
    <w:rsid w:val="0068790E"/>
    <w:rsid w:val="00687D8E"/>
    <w:rsid w:val="00690F98"/>
    <w:rsid w:val="00694A9A"/>
    <w:rsid w:val="006A65C4"/>
    <w:rsid w:val="006C4031"/>
    <w:rsid w:val="006C5660"/>
    <w:rsid w:val="00715AE6"/>
    <w:rsid w:val="0072216B"/>
    <w:rsid w:val="00723B2C"/>
    <w:rsid w:val="00732A5A"/>
    <w:rsid w:val="00763FD3"/>
    <w:rsid w:val="007958C9"/>
    <w:rsid w:val="007D2733"/>
    <w:rsid w:val="007D78AC"/>
    <w:rsid w:val="00812451"/>
    <w:rsid w:val="00815F61"/>
    <w:rsid w:val="0082342D"/>
    <w:rsid w:val="00855FB4"/>
    <w:rsid w:val="00856483"/>
    <w:rsid w:val="0086455D"/>
    <w:rsid w:val="00871B36"/>
    <w:rsid w:val="008D7F99"/>
    <w:rsid w:val="009171BF"/>
    <w:rsid w:val="00920141"/>
    <w:rsid w:val="00931900"/>
    <w:rsid w:val="00955CFB"/>
    <w:rsid w:val="0097526E"/>
    <w:rsid w:val="009819B3"/>
    <w:rsid w:val="009C6B61"/>
    <w:rsid w:val="00A13676"/>
    <w:rsid w:val="00A2367D"/>
    <w:rsid w:val="00A24BD2"/>
    <w:rsid w:val="00A32CA7"/>
    <w:rsid w:val="00A349C6"/>
    <w:rsid w:val="00A35E59"/>
    <w:rsid w:val="00A37EBA"/>
    <w:rsid w:val="00A41E30"/>
    <w:rsid w:val="00A66094"/>
    <w:rsid w:val="00A82D36"/>
    <w:rsid w:val="00A90470"/>
    <w:rsid w:val="00AD2CB1"/>
    <w:rsid w:val="00AE0AAD"/>
    <w:rsid w:val="00AE2A5A"/>
    <w:rsid w:val="00AF0659"/>
    <w:rsid w:val="00B02662"/>
    <w:rsid w:val="00B0377D"/>
    <w:rsid w:val="00B20763"/>
    <w:rsid w:val="00B71786"/>
    <w:rsid w:val="00B837AB"/>
    <w:rsid w:val="00B93DB8"/>
    <w:rsid w:val="00BD7C15"/>
    <w:rsid w:val="00BE4636"/>
    <w:rsid w:val="00BF45A3"/>
    <w:rsid w:val="00BF5791"/>
    <w:rsid w:val="00C0451D"/>
    <w:rsid w:val="00C1411A"/>
    <w:rsid w:val="00C14D91"/>
    <w:rsid w:val="00C213EB"/>
    <w:rsid w:val="00C2254E"/>
    <w:rsid w:val="00C56A02"/>
    <w:rsid w:val="00C66BC9"/>
    <w:rsid w:val="00C91DF0"/>
    <w:rsid w:val="00CA712E"/>
    <w:rsid w:val="00CA7499"/>
    <w:rsid w:val="00CB1D69"/>
    <w:rsid w:val="00CC36E3"/>
    <w:rsid w:val="00CE094C"/>
    <w:rsid w:val="00CF4DA8"/>
    <w:rsid w:val="00D44207"/>
    <w:rsid w:val="00D70B15"/>
    <w:rsid w:val="00D76790"/>
    <w:rsid w:val="00D773D6"/>
    <w:rsid w:val="00DB16F6"/>
    <w:rsid w:val="00DE25DA"/>
    <w:rsid w:val="00DF18DA"/>
    <w:rsid w:val="00E50618"/>
    <w:rsid w:val="00E65823"/>
    <w:rsid w:val="00E71E1D"/>
    <w:rsid w:val="00E80726"/>
    <w:rsid w:val="00E92623"/>
    <w:rsid w:val="00EB10F5"/>
    <w:rsid w:val="00EB79B8"/>
    <w:rsid w:val="00F04822"/>
    <w:rsid w:val="00F16567"/>
    <w:rsid w:val="00F25E2E"/>
    <w:rsid w:val="00F46870"/>
    <w:rsid w:val="00F81760"/>
    <w:rsid w:val="00FA6F16"/>
    <w:rsid w:val="00FB4964"/>
    <w:rsid w:val="00FC4F74"/>
    <w:rsid w:val="00FF60D7"/>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4"/>
    <o:shapelayout v:ext="edit">
      <o:idmap v:ext="edit" data="1"/>
    </o:shapelayout>
  </w:shapeDefaults>
  <w:decimalSymbol w:val=","/>
  <w:listSeparator w:val=";"/>
  <w14:docId w14:val="1CEB0F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fr-FR" w:eastAsia="en-US" w:bidi="ar-SA"/>
      </w:rPr>
    </w:rPrDefault>
    <w:pPrDefault>
      <w:pPr>
        <w:autoSpaceDN w:val="0"/>
        <w:spacing w:after="160" w:line="251" w:lineRule="auto"/>
        <w:textAlignment w:val="baseline"/>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72"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pPr>
      <w:suppressAutoHyphens/>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pPr>
      <w:spacing w:before="100" w:after="119" w:line="240" w:lineRule="auto"/>
    </w:pPr>
    <w:rPr>
      <w:rFonts w:ascii="Times New Roman" w:eastAsia="Times New Roman" w:hAnsi="Times New Roman"/>
      <w:sz w:val="24"/>
      <w:szCs w:val="24"/>
      <w:lang w:eastAsia="fr-FR"/>
    </w:rPr>
  </w:style>
  <w:style w:type="paragraph" w:styleId="ListParagraph">
    <w:name w:val="List Paragraph"/>
    <w:basedOn w:val="Normal"/>
    <w:uiPriority w:val="72"/>
    <w:qFormat/>
    <w:pPr>
      <w:ind w:left="720"/>
    </w:pPr>
  </w:style>
  <w:style w:type="character" w:styleId="PlaceholderText">
    <w:name w:val="Placeholder Text"/>
    <w:basedOn w:val="DefaultParagraphFont"/>
    <w:rPr>
      <w:color w:val="808080"/>
    </w:rPr>
  </w:style>
  <w:style w:type="table" w:styleId="TableGrid">
    <w:name w:val="Table Grid"/>
    <w:basedOn w:val="TableNormal"/>
    <w:uiPriority w:val="39"/>
    <w:rsid w:val="00CF4DA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rsid w:val="003A4407"/>
    <w:pPr>
      <w:widowControl w:val="0"/>
      <w:suppressAutoHyphens/>
      <w:spacing w:after="0" w:line="240" w:lineRule="auto"/>
    </w:pPr>
    <w:rPr>
      <w:rFonts w:ascii="Times New Roman" w:eastAsia="SimSun" w:hAnsi="Times New Roman" w:cs="Mangal"/>
      <w:kern w:val="3"/>
      <w:sz w:val="24"/>
      <w:szCs w:val="24"/>
      <w:lang w:eastAsia="zh-CN" w:bidi="hi-IN"/>
    </w:rPr>
  </w:style>
  <w:style w:type="paragraph" w:styleId="BalloonText">
    <w:name w:val="Balloon Text"/>
    <w:basedOn w:val="Normal"/>
    <w:link w:val="BalloonTextChar"/>
    <w:uiPriority w:val="99"/>
    <w:semiHidden/>
    <w:unhideWhenUsed/>
    <w:rsid w:val="008D7F99"/>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D7F99"/>
    <w:rPr>
      <w:rFonts w:ascii="Lucida Grande" w:hAnsi="Lucida Grande" w:cs="Lucida Grande"/>
      <w:sz w:val="18"/>
      <w:szCs w:val="18"/>
    </w:rPr>
  </w:style>
  <w:style w:type="paragraph" w:styleId="Header">
    <w:name w:val="header"/>
    <w:basedOn w:val="Normal"/>
    <w:link w:val="HeaderChar"/>
    <w:uiPriority w:val="99"/>
    <w:unhideWhenUsed/>
    <w:rsid w:val="004C0144"/>
    <w:pPr>
      <w:tabs>
        <w:tab w:val="center" w:pos="4153"/>
        <w:tab w:val="right" w:pos="8306"/>
      </w:tabs>
      <w:spacing w:after="0" w:line="240" w:lineRule="auto"/>
    </w:pPr>
  </w:style>
  <w:style w:type="character" w:customStyle="1" w:styleId="HeaderChar">
    <w:name w:val="Header Char"/>
    <w:basedOn w:val="DefaultParagraphFont"/>
    <w:link w:val="Header"/>
    <w:uiPriority w:val="99"/>
    <w:rsid w:val="004C0144"/>
  </w:style>
  <w:style w:type="paragraph" w:styleId="Footer">
    <w:name w:val="footer"/>
    <w:basedOn w:val="Normal"/>
    <w:link w:val="FooterChar"/>
    <w:uiPriority w:val="99"/>
    <w:unhideWhenUsed/>
    <w:rsid w:val="004C0144"/>
    <w:pPr>
      <w:tabs>
        <w:tab w:val="center" w:pos="4153"/>
        <w:tab w:val="right" w:pos="8306"/>
      </w:tabs>
      <w:spacing w:after="0" w:line="240" w:lineRule="auto"/>
    </w:pPr>
  </w:style>
  <w:style w:type="character" w:customStyle="1" w:styleId="FooterChar">
    <w:name w:val="Footer Char"/>
    <w:basedOn w:val="DefaultParagraphFont"/>
    <w:link w:val="Footer"/>
    <w:uiPriority w:val="99"/>
    <w:rsid w:val="004C0144"/>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fr-FR" w:eastAsia="en-US" w:bidi="ar-SA"/>
      </w:rPr>
    </w:rPrDefault>
    <w:pPrDefault>
      <w:pPr>
        <w:autoSpaceDN w:val="0"/>
        <w:spacing w:after="160" w:line="251" w:lineRule="auto"/>
        <w:textAlignment w:val="baseline"/>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72"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pPr>
      <w:suppressAutoHyphens/>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pPr>
      <w:spacing w:before="100" w:after="119" w:line="240" w:lineRule="auto"/>
    </w:pPr>
    <w:rPr>
      <w:rFonts w:ascii="Times New Roman" w:eastAsia="Times New Roman" w:hAnsi="Times New Roman"/>
      <w:sz w:val="24"/>
      <w:szCs w:val="24"/>
      <w:lang w:eastAsia="fr-FR"/>
    </w:rPr>
  </w:style>
  <w:style w:type="paragraph" w:styleId="ListParagraph">
    <w:name w:val="List Paragraph"/>
    <w:basedOn w:val="Normal"/>
    <w:uiPriority w:val="72"/>
    <w:qFormat/>
    <w:pPr>
      <w:ind w:left="720"/>
    </w:pPr>
  </w:style>
  <w:style w:type="character" w:styleId="PlaceholderText">
    <w:name w:val="Placeholder Text"/>
    <w:basedOn w:val="DefaultParagraphFont"/>
    <w:rPr>
      <w:color w:val="808080"/>
    </w:rPr>
  </w:style>
  <w:style w:type="table" w:styleId="TableGrid">
    <w:name w:val="Table Grid"/>
    <w:basedOn w:val="TableNormal"/>
    <w:uiPriority w:val="39"/>
    <w:rsid w:val="00CF4DA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rsid w:val="003A4407"/>
    <w:pPr>
      <w:widowControl w:val="0"/>
      <w:suppressAutoHyphens/>
      <w:spacing w:after="0" w:line="240" w:lineRule="auto"/>
    </w:pPr>
    <w:rPr>
      <w:rFonts w:ascii="Times New Roman" w:eastAsia="SimSun" w:hAnsi="Times New Roman" w:cs="Mangal"/>
      <w:kern w:val="3"/>
      <w:sz w:val="24"/>
      <w:szCs w:val="24"/>
      <w:lang w:eastAsia="zh-CN" w:bidi="hi-IN"/>
    </w:rPr>
  </w:style>
  <w:style w:type="paragraph" w:styleId="BalloonText">
    <w:name w:val="Balloon Text"/>
    <w:basedOn w:val="Normal"/>
    <w:link w:val="BalloonTextChar"/>
    <w:uiPriority w:val="99"/>
    <w:semiHidden/>
    <w:unhideWhenUsed/>
    <w:rsid w:val="008D7F99"/>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D7F99"/>
    <w:rPr>
      <w:rFonts w:ascii="Lucida Grande" w:hAnsi="Lucida Grande" w:cs="Lucida Grande"/>
      <w:sz w:val="18"/>
      <w:szCs w:val="18"/>
    </w:rPr>
  </w:style>
  <w:style w:type="paragraph" w:styleId="Header">
    <w:name w:val="header"/>
    <w:basedOn w:val="Normal"/>
    <w:link w:val="HeaderChar"/>
    <w:uiPriority w:val="99"/>
    <w:unhideWhenUsed/>
    <w:rsid w:val="004C0144"/>
    <w:pPr>
      <w:tabs>
        <w:tab w:val="center" w:pos="4153"/>
        <w:tab w:val="right" w:pos="8306"/>
      </w:tabs>
      <w:spacing w:after="0" w:line="240" w:lineRule="auto"/>
    </w:pPr>
  </w:style>
  <w:style w:type="character" w:customStyle="1" w:styleId="HeaderChar">
    <w:name w:val="Header Char"/>
    <w:basedOn w:val="DefaultParagraphFont"/>
    <w:link w:val="Header"/>
    <w:uiPriority w:val="99"/>
    <w:rsid w:val="004C0144"/>
  </w:style>
  <w:style w:type="paragraph" w:styleId="Footer">
    <w:name w:val="footer"/>
    <w:basedOn w:val="Normal"/>
    <w:link w:val="FooterChar"/>
    <w:uiPriority w:val="99"/>
    <w:unhideWhenUsed/>
    <w:rsid w:val="004C0144"/>
    <w:pPr>
      <w:tabs>
        <w:tab w:val="center" w:pos="4153"/>
        <w:tab w:val="right" w:pos="8306"/>
      </w:tabs>
      <w:spacing w:after="0" w:line="240" w:lineRule="auto"/>
    </w:pPr>
  </w:style>
  <w:style w:type="character" w:customStyle="1" w:styleId="FooterChar">
    <w:name w:val="Footer Char"/>
    <w:basedOn w:val="DefaultParagraphFont"/>
    <w:link w:val="Footer"/>
    <w:uiPriority w:val="99"/>
    <w:rsid w:val="004C01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17624">
      <w:bodyDiv w:val="1"/>
      <w:marLeft w:val="0"/>
      <w:marRight w:val="0"/>
      <w:marTop w:val="0"/>
      <w:marBottom w:val="0"/>
      <w:divBdr>
        <w:top w:val="none" w:sz="0" w:space="0" w:color="auto"/>
        <w:left w:val="none" w:sz="0" w:space="0" w:color="auto"/>
        <w:bottom w:val="none" w:sz="0" w:space="0" w:color="auto"/>
        <w:right w:val="none" w:sz="0" w:space="0" w:color="auto"/>
      </w:divBdr>
    </w:div>
    <w:div w:id="700129387">
      <w:bodyDiv w:val="1"/>
      <w:marLeft w:val="0"/>
      <w:marRight w:val="0"/>
      <w:marTop w:val="0"/>
      <w:marBottom w:val="0"/>
      <w:divBdr>
        <w:top w:val="none" w:sz="0" w:space="0" w:color="auto"/>
        <w:left w:val="none" w:sz="0" w:space="0" w:color="auto"/>
        <w:bottom w:val="none" w:sz="0" w:space="0" w:color="auto"/>
        <w:right w:val="none" w:sz="0" w:space="0" w:color="auto"/>
      </w:divBdr>
    </w:div>
    <w:div w:id="1000082921">
      <w:bodyDiv w:val="1"/>
      <w:marLeft w:val="0"/>
      <w:marRight w:val="0"/>
      <w:marTop w:val="0"/>
      <w:marBottom w:val="0"/>
      <w:divBdr>
        <w:top w:val="none" w:sz="0" w:space="0" w:color="auto"/>
        <w:left w:val="none" w:sz="0" w:space="0" w:color="auto"/>
        <w:bottom w:val="none" w:sz="0" w:space="0" w:color="auto"/>
        <w:right w:val="none" w:sz="0" w:space="0" w:color="auto"/>
      </w:divBdr>
    </w:div>
    <w:div w:id="1178619890">
      <w:bodyDiv w:val="1"/>
      <w:marLeft w:val="0"/>
      <w:marRight w:val="0"/>
      <w:marTop w:val="0"/>
      <w:marBottom w:val="0"/>
      <w:divBdr>
        <w:top w:val="none" w:sz="0" w:space="0" w:color="auto"/>
        <w:left w:val="none" w:sz="0" w:space="0" w:color="auto"/>
        <w:bottom w:val="none" w:sz="0" w:space="0" w:color="auto"/>
        <w:right w:val="none" w:sz="0" w:space="0" w:color="auto"/>
      </w:divBdr>
    </w:div>
    <w:div w:id="1185904821">
      <w:bodyDiv w:val="1"/>
      <w:marLeft w:val="0"/>
      <w:marRight w:val="0"/>
      <w:marTop w:val="0"/>
      <w:marBottom w:val="0"/>
      <w:divBdr>
        <w:top w:val="none" w:sz="0" w:space="0" w:color="auto"/>
        <w:left w:val="none" w:sz="0" w:space="0" w:color="auto"/>
        <w:bottom w:val="none" w:sz="0" w:space="0" w:color="auto"/>
        <w:right w:val="none" w:sz="0" w:space="0" w:color="auto"/>
      </w:divBdr>
    </w:div>
    <w:div w:id="1653673549">
      <w:bodyDiv w:val="1"/>
      <w:marLeft w:val="0"/>
      <w:marRight w:val="0"/>
      <w:marTop w:val="0"/>
      <w:marBottom w:val="0"/>
      <w:divBdr>
        <w:top w:val="none" w:sz="0" w:space="0" w:color="auto"/>
        <w:left w:val="none" w:sz="0" w:space="0" w:color="auto"/>
        <w:bottom w:val="none" w:sz="0" w:space="0" w:color="auto"/>
        <w:right w:val="none" w:sz="0" w:space="0" w:color="auto"/>
      </w:divBdr>
    </w:div>
    <w:div w:id="2104646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2.xml"/><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header" Target="header3.xml"/><Relationship Id="rId15" Type="http://schemas.openxmlformats.org/officeDocument/2006/relationships/footer" Target="footer3.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header" Target="head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Pages>
  <Words>367</Words>
  <Characters>2097</Characters>
  <Application>Microsoft Macintosh Word</Application>
  <DocSecurity>0</DocSecurity>
  <Lines>17</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2460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Liem</dc:creator>
  <dc:description/>
  <cp:lastModifiedBy>Dang Liem DO</cp:lastModifiedBy>
  <cp:revision>4</cp:revision>
  <cp:lastPrinted>2019-06-26T05:51:00Z</cp:lastPrinted>
  <dcterms:created xsi:type="dcterms:W3CDTF">2019-06-26T05:59:00Z</dcterms:created>
  <dcterms:modified xsi:type="dcterms:W3CDTF">2019-10-16T05:06:00Z</dcterms:modified>
</cp:coreProperties>
</file>